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D69" w:rsidRPr="00C77D69" w:rsidRDefault="00C77D69" w:rsidP="00C77D69">
      <w:pPr>
        <w:suppressLineNumbers/>
        <w:spacing w:after="0" w:line="240" w:lineRule="auto"/>
        <w:jc w:val="both"/>
        <w:rPr>
          <w:rFonts w:ascii="Times New Roman" w:hAnsi="Times New Roman" w:cs="Times New Roman"/>
          <w:sz w:val="24"/>
          <w:szCs w:val="24"/>
        </w:rPr>
      </w:pPr>
    </w:p>
    <w:p w:rsidR="00C77D69" w:rsidRPr="00C77D69" w:rsidRDefault="00C77D69" w:rsidP="00C77D69">
      <w:pPr>
        <w:suppressLineNumbers/>
        <w:spacing w:after="0" w:line="240" w:lineRule="auto"/>
        <w:jc w:val="both"/>
        <w:rPr>
          <w:rFonts w:ascii="Times New Roman" w:hAnsi="Times New Roman" w:cs="Times New Roman"/>
          <w:sz w:val="24"/>
          <w:szCs w:val="24"/>
        </w:rPr>
      </w:pPr>
    </w:p>
    <w:p w:rsidR="00C77D69" w:rsidRPr="00C77D69" w:rsidRDefault="00C77D69" w:rsidP="00C77D69">
      <w:pPr>
        <w:suppressLineNumbers/>
        <w:spacing w:after="0" w:line="240" w:lineRule="auto"/>
        <w:jc w:val="both"/>
        <w:rPr>
          <w:rFonts w:ascii="Times New Roman" w:hAnsi="Times New Roman" w:cs="Times New Roman"/>
          <w:sz w:val="24"/>
          <w:szCs w:val="24"/>
        </w:rPr>
      </w:pPr>
    </w:p>
    <w:p w:rsidR="00C77D69" w:rsidRPr="00C77D69" w:rsidRDefault="00C77D69" w:rsidP="00C77D69">
      <w:pPr>
        <w:suppressLineNumbers/>
        <w:spacing w:after="0" w:line="240" w:lineRule="auto"/>
        <w:jc w:val="both"/>
        <w:rPr>
          <w:rFonts w:ascii="Times New Roman" w:hAnsi="Times New Roman" w:cs="Times New Roman"/>
          <w:sz w:val="24"/>
          <w:szCs w:val="24"/>
        </w:rPr>
      </w:pPr>
    </w:p>
    <w:p w:rsidR="00C77D69" w:rsidRPr="00C77D69" w:rsidRDefault="00C77D69" w:rsidP="00C77D69">
      <w:pPr>
        <w:suppressLineNumbers/>
        <w:spacing w:after="0" w:line="240" w:lineRule="auto"/>
        <w:jc w:val="both"/>
        <w:rPr>
          <w:rFonts w:ascii="Times New Roman" w:hAnsi="Times New Roman" w:cs="Times New Roman"/>
          <w:sz w:val="24"/>
          <w:szCs w:val="24"/>
        </w:rPr>
      </w:pPr>
    </w:p>
    <w:p w:rsidR="00C77D69" w:rsidRPr="00C77D69" w:rsidRDefault="00C77D69" w:rsidP="00C77D69">
      <w:pPr>
        <w:suppressLineNumbers/>
        <w:spacing w:after="0" w:line="240" w:lineRule="auto"/>
        <w:jc w:val="both"/>
        <w:rPr>
          <w:rFonts w:ascii="Times New Roman" w:hAnsi="Times New Roman" w:cs="Times New Roman"/>
          <w:sz w:val="24"/>
          <w:szCs w:val="24"/>
        </w:rPr>
      </w:pPr>
    </w:p>
    <w:p w:rsidR="00C77D69" w:rsidRPr="00C77D69" w:rsidRDefault="00C77D69" w:rsidP="00C77D69">
      <w:pPr>
        <w:suppressLineNumbers/>
        <w:spacing w:after="0" w:line="240" w:lineRule="auto"/>
        <w:jc w:val="both"/>
        <w:rPr>
          <w:rFonts w:ascii="Times New Roman" w:hAnsi="Times New Roman" w:cs="Times New Roman"/>
          <w:sz w:val="24"/>
          <w:szCs w:val="24"/>
        </w:rPr>
      </w:pPr>
    </w:p>
    <w:p w:rsidR="00C77D69" w:rsidRDefault="00C77D69" w:rsidP="00C77D69">
      <w:pPr>
        <w:suppressLineNumbers/>
        <w:spacing w:after="0" w:line="240" w:lineRule="auto"/>
        <w:jc w:val="both"/>
        <w:rPr>
          <w:rFonts w:ascii="Times New Roman" w:hAnsi="Times New Roman" w:cs="Times New Roman"/>
          <w:sz w:val="24"/>
          <w:szCs w:val="24"/>
        </w:rPr>
      </w:pPr>
    </w:p>
    <w:p w:rsidR="00635882" w:rsidRDefault="00635882" w:rsidP="00C77D69">
      <w:pPr>
        <w:suppressLineNumbers/>
        <w:spacing w:after="0" w:line="240" w:lineRule="auto"/>
        <w:jc w:val="both"/>
        <w:rPr>
          <w:rFonts w:ascii="Times New Roman" w:hAnsi="Times New Roman" w:cs="Times New Roman"/>
          <w:sz w:val="24"/>
          <w:szCs w:val="24"/>
        </w:rPr>
      </w:pPr>
    </w:p>
    <w:p w:rsidR="00635882" w:rsidRDefault="00635882" w:rsidP="00C77D69">
      <w:pPr>
        <w:suppressLineNumbers/>
        <w:spacing w:after="0" w:line="240" w:lineRule="auto"/>
        <w:jc w:val="both"/>
        <w:rPr>
          <w:rFonts w:ascii="Times New Roman" w:hAnsi="Times New Roman" w:cs="Times New Roman"/>
          <w:sz w:val="24"/>
          <w:szCs w:val="24"/>
        </w:rPr>
      </w:pPr>
    </w:p>
    <w:p w:rsidR="00635882" w:rsidRPr="00C77D69" w:rsidRDefault="00635882" w:rsidP="00C77D69">
      <w:pPr>
        <w:suppressLineNumbers/>
        <w:spacing w:after="0" w:line="240" w:lineRule="auto"/>
        <w:jc w:val="both"/>
        <w:rPr>
          <w:rFonts w:ascii="Times New Roman" w:hAnsi="Times New Roman" w:cs="Times New Roman"/>
          <w:sz w:val="24"/>
          <w:szCs w:val="24"/>
        </w:rPr>
      </w:pPr>
    </w:p>
    <w:p w:rsidR="00C77D69" w:rsidRPr="00FF4471" w:rsidRDefault="00C77D69" w:rsidP="00C77D69">
      <w:pPr>
        <w:suppressLineNumbers/>
        <w:spacing w:after="0" w:line="240" w:lineRule="auto"/>
        <w:jc w:val="both"/>
        <w:rPr>
          <w:rFonts w:ascii="Times New Roman" w:hAnsi="Times New Roman" w:cs="Times New Roman"/>
          <w:sz w:val="26"/>
          <w:szCs w:val="26"/>
        </w:rPr>
      </w:pPr>
      <w:r w:rsidRPr="00FF4471">
        <w:rPr>
          <w:rFonts w:ascii="Times New Roman" w:hAnsi="Times New Roman" w:cs="Times New Roman"/>
          <w:sz w:val="26"/>
          <w:szCs w:val="26"/>
        </w:rPr>
        <w:t>APIL Resolution No. 34-GA-</w:t>
      </w:r>
      <w:r w:rsidR="00980701" w:rsidRPr="00FF4471">
        <w:rPr>
          <w:rFonts w:ascii="Times New Roman" w:hAnsi="Times New Roman" w:cs="Times New Roman"/>
          <w:sz w:val="26"/>
          <w:szCs w:val="26"/>
        </w:rPr>
        <w:t>08</w:t>
      </w:r>
    </w:p>
    <w:p w:rsidR="00C77D69" w:rsidRPr="00FF4471" w:rsidRDefault="00C77D69" w:rsidP="00C77D69">
      <w:pPr>
        <w:suppressLineNumbers/>
        <w:spacing w:after="0" w:line="240" w:lineRule="auto"/>
        <w:jc w:val="both"/>
        <w:rPr>
          <w:rFonts w:ascii="Times New Roman" w:hAnsi="Times New Roman" w:cs="Times New Roman"/>
          <w:sz w:val="26"/>
          <w:szCs w:val="26"/>
        </w:rPr>
      </w:pPr>
    </w:p>
    <w:p w:rsidR="00FF4471" w:rsidRPr="00FF4471" w:rsidRDefault="00FF4471" w:rsidP="00C77D69">
      <w:pPr>
        <w:suppressLineNumbers/>
        <w:spacing w:after="0" w:line="240" w:lineRule="auto"/>
        <w:jc w:val="both"/>
        <w:rPr>
          <w:rFonts w:ascii="Times New Roman" w:hAnsi="Times New Roman" w:cs="Times New Roman"/>
          <w:sz w:val="26"/>
          <w:szCs w:val="26"/>
        </w:rPr>
      </w:pPr>
    </w:p>
    <w:p w:rsidR="00BE3AFE" w:rsidRPr="00FF4471" w:rsidRDefault="00C77D69" w:rsidP="00C77D69">
      <w:pPr>
        <w:suppressLineNumbers/>
        <w:spacing w:after="0" w:line="240" w:lineRule="auto"/>
        <w:jc w:val="both"/>
        <w:rPr>
          <w:rFonts w:ascii="Times New Roman" w:hAnsi="Times New Roman" w:cs="Times New Roman"/>
          <w:b/>
          <w:sz w:val="26"/>
          <w:szCs w:val="26"/>
        </w:rPr>
      </w:pPr>
      <w:r w:rsidRPr="00FF4471">
        <w:rPr>
          <w:rFonts w:ascii="Times New Roman" w:hAnsi="Times New Roman" w:cs="Times New Roman"/>
          <w:b/>
          <w:sz w:val="26"/>
          <w:szCs w:val="26"/>
        </w:rPr>
        <w:t>“</w:t>
      </w:r>
      <w:r w:rsidR="005C6F35" w:rsidRPr="00FF4471">
        <w:rPr>
          <w:rFonts w:ascii="Times New Roman" w:hAnsi="Times New Roman" w:cs="Times New Roman"/>
          <w:b/>
          <w:sz w:val="26"/>
          <w:szCs w:val="26"/>
        </w:rPr>
        <w:t>Respectfully requesting</w:t>
      </w:r>
      <w:r w:rsidR="00930340" w:rsidRPr="00FF4471">
        <w:rPr>
          <w:rFonts w:ascii="Times New Roman" w:hAnsi="Times New Roman" w:cs="Times New Roman"/>
          <w:b/>
          <w:sz w:val="26"/>
          <w:szCs w:val="26"/>
        </w:rPr>
        <w:t xml:space="preserve"> </w:t>
      </w:r>
      <w:r w:rsidR="00C4410C" w:rsidRPr="00FF4471">
        <w:rPr>
          <w:rFonts w:ascii="Times New Roman" w:hAnsi="Times New Roman" w:cs="Times New Roman"/>
          <w:b/>
          <w:sz w:val="26"/>
          <w:szCs w:val="26"/>
        </w:rPr>
        <w:t>member entities of the Associati</w:t>
      </w:r>
      <w:r w:rsidR="00156676" w:rsidRPr="00FF4471">
        <w:rPr>
          <w:rFonts w:ascii="Times New Roman" w:hAnsi="Times New Roman" w:cs="Times New Roman"/>
          <w:b/>
          <w:sz w:val="26"/>
          <w:szCs w:val="26"/>
        </w:rPr>
        <w:t>on of Pacific Island Legislatures</w:t>
      </w:r>
      <w:r w:rsidR="00C4410C" w:rsidRPr="00FF4471">
        <w:rPr>
          <w:rFonts w:ascii="Times New Roman" w:hAnsi="Times New Roman" w:cs="Times New Roman"/>
          <w:b/>
          <w:sz w:val="26"/>
          <w:szCs w:val="26"/>
        </w:rPr>
        <w:t xml:space="preserve"> </w:t>
      </w:r>
      <w:r w:rsidR="005C6F35" w:rsidRPr="00FF4471">
        <w:rPr>
          <w:rFonts w:ascii="Times New Roman" w:hAnsi="Times New Roman" w:cs="Times New Roman"/>
          <w:b/>
          <w:sz w:val="26"/>
          <w:szCs w:val="26"/>
        </w:rPr>
        <w:t xml:space="preserve">to pledge their support </w:t>
      </w:r>
      <w:r w:rsidR="00930340" w:rsidRPr="00FF4471">
        <w:rPr>
          <w:rFonts w:ascii="Times New Roman" w:hAnsi="Times New Roman" w:cs="Times New Roman"/>
          <w:b/>
          <w:sz w:val="26"/>
          <w:szCs w:val="26"/>
        </w:rPr>
        <w:t>to the State of Yap for</w:t>
      </w:r>
      <w:r w:rsidR="00C4410C" w:rsidRPr="00FF4471">
        <w:rPr>
          <w:rFonts w:ascii="Times New Roman" w:hAnsi="Times New Roman" w:cs="Times New Roman"/>
          <w:b/>
          <w:sz w:val="26"/>
          <w:szCs w:val="26"/>
        </w:rPr>
        <w:t xml:space="preserve"> host</w:t>
      </w:r>
      <w:r w:rsidR="00930340" w:rsidRPr="00FF4471">
        <w:rPr>
          <w:rFonts w:ascii="Times New Roman" w:hAnsi="Times New Roman" w:cs="Times New Roman"/>
          <w:b/>
          <w:sz w:val="26"/>
          <w:szCs w:val="26"/>
        </w:rPr>
        <w:t>ing</w:t>
      </w:r>
      <w:r w:rsidR="00C4410C" w:rsidRPr="00FF4471">
        <w:rPr>
          <w:rFonts w:ascii="Times New Roman" w:hAnsi="Times New Roman" w:cs="Times New Roman"/>
          <w:b/>
          <w:sz w:val="26"/>
          <w:szCs w:val="26"/>
        </w:rPr>
        <w:t xml:space="preserve"> the 2018 Micronesian Games.</w:t>
      </w:r>
      <w:r w:rsidRPr="00FF4471">
        <w:rPr>
          <w:rFonts w:ascii="Times New Roman" w:hAnsi="Times New Roman" w:cs="Times New Roman"/>
          <w:b/>
          <w:sz w:val="26"/>
          <w:szCs w:val="26"/>
        </w:rPr>
        <w:t>”</w:t>
      </w:r>
    </w:p>
    <w:p w:rsidR="00C4410C" w:rsidRPr="00FF4471" w:rsidRDefault="00C4410C" w:rsidP="00C77D69">
      <w:pPr>
        <w:suppressLineNumbers/>
        <w:spacing w:after="0" w:line="240" w:lineRule="auto"/>
        <w:jc w:val="both"/>
        <w:rPr>
          <w:rFonts w:ascii="Times New Roman" w:hAnsi="Times New Roman" w:cs="Times New Roman"/>
          <w:sz w:val="26"/>
          <w:szCs w:val="26"/>
        </w:rPr>
      </w:pPr>
    </w:p>
    <w:p w:rsidR="00C4410C" w:rsidRPr="00FF4471" w:rsidRDefault="00C4410C" w:rsidP="00C77D69">
      <w:pPr>
        <w:spacing w:after="0" w:line="480" w:lineRule="atLeast"/>
        <w:ind w:firstLine="720"/>
        <w:jc w:val="both"/>
        <w:rPr>
          <w:rFonts w:ascii="Times New Roman" w:hAnsi="Times New Roman" w:cs="Times New Roman"/>
          <w:sz w:val="26"/>
          <w:szCs w:val="26"/>
        </w:rPr>
      </w:pPr>
      <w:r w:rsidRPr="00FF4471">
        <w:rPr>
          <w:rFonts w:ascii="Times New Roman" w:hAnsi="Times New Roman" w:cs="Times New Roman"/>
          <w:b/>
          <w:sz w:val="26"/>
          <w:szCs w:val="26"/>
        </w:rPr>
        <w:t>WHEREAS</w:t>
      </w:r>
      <w:r w:rsidRPr="00FF4471">
        <w:rPr>
          <w:rFonts w:ascii="Times New Roman" w:hAnsi="Times New Roman" w:cs="Times New Roman"/>
          <w:sz w:val="26"/>
          <w:szCs w:val="26"/>
        </w:rPr>
        <w:t>, the State of Yap won the bid to host the 2018 Micronesian Games and the State of Yap is currently in the initial planning stages for such a momentous event; and</w:t>
      </w:r>
    </w:p>
    <w:p w:rsidR="00C4410C" w:rsidRPr="00FF4471" w:rsidRDefault="00C4410C" w:rsidP="00C77D69">
      <w:pPr>
        <w:spacing w:after="0" w:line="480" w:lineRule="atLeast"/>
        <w:ind w:firstLine="720"/>
        <w:jc w:val="both"/>
        <w:rPr>
          <w:rFonts w:ascii="Times New Roman" w:hAnsi="Times New Roman" w:cs="Times New Roman"/>
          <w:sz w:val="26"/>
          <w:szCs w:val="26"/>
        </w:rPr>
      </w:pPr>
      <w:r w:rsidRPr="00FF4471">
        <w:rPr>
          <w:rFonts w:ascii="Times New Roman" w:hAnsi="Times New Roman" w:cs="Times New Roman"/>
          <w:b/>
          <w:sz w:val="26"/>
          <w:szCs w:val="26"/>
        </w:rPr>
        <w:t>WHEREAS</w:t>
      </w:r>
      <w:r w:rsidRPr="00FF4471">
        <w:rPr>
          <w:rFonts w:ascii="Times New Roman" w:hAnsi="Times New Roman" w:cs="Times New Roman"/>
          <w:sz w:val="26"/>
          <w:szCs w:val="26"/>
        </w:rPr>
        <w:t>, the State of Yap has identified key areas of infrastructure, food security, logistics and emergency services as focus for planning, establishing and developing prior to welcoming our friends and neighbors in the region; and</w:t>
      </w:r>
    </w:p>
    <w:p w:rsidR="00C4410C" w:rsidRPr="00FF4471" w:rsidRDefault="00C4410C" w:rsidP="00C77D69">
      <w:pPr>
        <w:spacing w:after="0" w:line="480" w:lineRule="atLeast"/>
        <w:ind w:firstLine="720"/>
        <w:jc w:val="both"/>
        <w:rPr>
          <w:rFonts w:ascii="Times New Roman" w:hAnsi="Times New Roman" w:cs="Times New Roman"/>
          <w:sz w:val="26"/>
          <w:szCs w:val="26"/>
        </w:rPr>
      </w:pPr>
      <w:r w:rsidRPr="00FF4471">
        <w:rPr>
          <w:rFonts w:ascii="Times New Roman" w:hAnsi="Times New Roman" w:cs="Times New Roman"/>
          <w:b/>
          <w:sz w:val="26"/>
          <w:szCs w:val="26"/>
        </w:rPr>
        <w:t>WHEREAS</w:t>
      </w:r>
      <w:r w:rsidRPr="00FF4471">
        <w:rPr>
          <w:rFonts w:ascii="Times New Roman" w:hAnsi="Times New Roman" w:cs="Times New Roman"/>
          <w:sz w:val="26"/>
          <w:szCs w:val="26"/>
        </w:rPr>
        <w:t>, the leadership of the State of Yap have made every and all efforts to provide for the planning and seeking of assist</w:t>
      </w:r>
      <w:r w:rsidR="008B3F68" w:rsidRPr="00FF4471">
        <w:rPr>
          <w:rFonts w:ascii="Times New Roman" w:hAnsi="Times New Roman" w:cs="Times New Roman"/>
          <w:sz w:val="26"/>
          <w:szCs w:val="26"/>
        </w:rPr>
        <w:t xml:space="preserve">ance in all aspects to provide </w:t>
      </w:r>
      <w:r w:rsidR="00C77D69" w:rsidRPr="00FF4471">
        <w:rPr>
          <w:rFonts w:ascii="Times New Roman" w:hAnsi="Times New Roman" w:cs="Times New Roman"/>
          <w:sz w:val="26"/>
          <w:szCs w:val="26"/>
        </w:rPr>
        <w:t xml:space="preserve">a </w:t>
      </w:r>
      <w:r w:rsidRPr="00FF4471">
        <w:rPr>
          <w:rFonts w:ascii="Times New Roman" w:hAnsi="Times New Roman" w:cs="Times New Roman"/>
          <w:sz w:val="26"/>
          <w:szCs w:val="26"/>
        </w:rPr>
        <w:t>hospitable and welcoming environment for our friends and neighbors d</w:t>
      </w:r>
      <w:r w:rsidR="0071331C" w:rsidRPr="00FF4471">
        <w:rPr>
          <w:rFonts w:ascii="Times New Roman" w:hAnsi="Times New Roman" w:cs="Times New Roman"/>
          <w:sz w:val="26"/>
          <w:szCs w:val="26"/>
        </w:rPr>
        <w:t xml:space="preserve">uring the Micronesian Games; and </w:t>
      </w:r>
    </w:p>
    <w:p w:rsidR="008B3F68" w:rsidRPr="00FF4471" w:rsidRDefault="008B3F68" w:rsidP="00C77D69">
      <w:pPr>
        <w:spacing w:after="0" w:line="480" w:lineRule="atLeast"/>
        <w:ind w:firstLine="720"/>
        <w:jc w:val="both"/>
        <w:rPr>
          <w:rFonts w:ascii="Times New Roman" w:hAnsi="Times New Roman" w:cs="Times New Roman"/>
          <w:sz w:val="26"/>
          <w:szCs w:val="26"/>
        </w:rPr>
      </w:pPr>
      <w:r w:rsidRPr="00FF4471">
        <w:rPr>
          <w:rFonts w:ascii="Times New Roman" w:hAnsi="Times New Roman" w:cs="Times New Roman"/>
          <w:b/>
          <w:sz w:val="26"/>
          <w:szCs w:val="26"/>
        </w:rPr>
        <w:t>WHEREAS</w:t>
      </w:r>
      <w:r w:rsidRPr="00FF4471">
        <w:rPr>
          <w:rFonts w:ascii="Times New Roman" w:hAnsi="Times New Roman" w:cs="Times New Roman"/>
          <w:sz w:val="26"/>
          <w:szCs w:val="26"/>
        </w:rPr>
        <w:t xml:space="preserve">, the State of Yap has only hosted the FSM Games previously and has gained the experience in providing for </w:t>
      </w:r>
      <w:r w:rsidR="00930340" w:rsidRPr="00FF4471">
        <w:rPr>
          <w:rFonts w:ascii="Times New Roman" w:hAnsi="Times New Roman" w:cs="Times New Roman"/>
          <w:sz w:val="26"/>
          <w:szCs w:val="26"/>
        </w:rPr>
        <w:t xml:space="preserve">athletic </w:t>
      </w:r>
      <w:r w:rsidRPr="00FF4471">
        <w:rPr>
          <w:rFonts w:ascii="Times New Roman" w:hAnsi="Times New Roman" w:cs="Times New Roman"/>
          <w:sz w:val="26"/>
          <w:szCs w:val="26"/>
        </w:rPr>
        <w:t xml:space="preserve">delegations and </w:t>
      </w:r>
      <w:r w:rsidR="00930340" w:rsidRPr="00FF4471">
        <w:rPr>
          <w:rFonts w:ascii="Times New Roman" w:hAnsi="Times New Roman" w:cs="Times New Roman"/>
          <w:sz w:val="26"/>
          <w:szCs w:val="26"/>
        </w:rPr>
        <w:t>hosting such athletic events, and the opportunity to host the Micronesian Games will only enhance the State of Yap’s hosting abilities of events of this magnitude; and</w:t>
      </w:r>
    </w:p>
    <w:p w:rsidR="00E74AFF" w:rsidRPr="00FF4471" w:rsidRDefault="00E74AFF" w:rsidP="00C77D69">
      <w:pPr>
        <w:spacing w:after="0" w:line="480" w:lineRule="atLeast"/>
        <w:ind w:firstLine="720"/>
        <w:jc w:val="both"/>
        <w:rPr>
          <w:rFonts w:ascii="Times New Roman" w:hAnsi="Times New Roman" w:cs="Times New Roman"/>
          <w:sz w:val="26"/>
          <w:szCs w:val="26"/>
        </w:rPr>
      </w:pPr>
      <w:r w:rsidRPr="00FF4471">
        <w:rPr>
          <w:rFonts w:ascii="Times New Roman" w:hAnsi="Times New Roman" w:cs="Times New Roman"/>
          <w:b/>
          <w:sz w:val="26"/>
          <w:szCs w:val="26"/>
        </w:rPr>
        <w:t>WHEREAS</w:t>
      </w:r>
      <w:r w:rsidRPr="00FF4471">
        <w:rPr>
          <w:rFonts w:ascii="Times New Roman" w:hAnsi="Times New Roman" w:cs="Times New Roman"/>
          <w:sz w:val="26"/>
          <w:szCs w:val="26"/>
        </w:rPr>
        <w:t xml:space="preserve">, the leadership of the State of Yap is cognizant of its </w:t>
      </w:r>
      <w:r w:rsidR="00930340" w:rsidRPr="00FF4471">
        <w:rPr>
          <w:rFonts w:ascii="Times New Roman" w:hAnsi="Times New Roman" w:cs="Times New Roman"/>
          <w:sz w:val="26"/>
          <w:szCs w:val="26"/>
        </w:rPr>
        <w:t>first previous experience and</w:t>
      </w:r>
      <w:r w:rsidRPr="00FF4471">
        <w:rPr>
          <w:rFonts w:ascii="Times New Roman" w:hAnsi="Times New Roman" w:cs="Times New Roman"/>
          <w:sz w:val="26"/>
          <w:szCs w:val="26"/>
        </w:rPr>
        <w:t xml:space="preserve"> is therefore expending all such efforts in preparations, including seeking assistance from other entities; now, therefore,</w:t>
      </w:r>
    </w:p>
    <w:p w:rsidR="00930340" w:rsidRPr="00FF4471" w:rsidRDefault="00930340" w:rsidP="00C77D69">
      <w:pPr>
        <w:spacing w:after="0" w:line="480" w:lineRule="atLeast"/>
        <w:ind w:firstLine="720"/>
        <w:jc w:val="both"/>
        <w:rPr>
          <w:rFonts w:ascii="Times New Roman" w:hAnsi="Times New Roman" w:cs="Times New Roman"/>
          <w:sz w:val="26"/>
          <w:szCs w:val="26"/>
        </w:rPr>
      </w:pPr>
      <w:r w:rsidRPr="00FF4471">
        <w:rPr>
          <w:rFonts w:ascii="Times New Roman" w:hAnsi="Times New Roman" w:cs="Times New Roman"/>
          <w:b/>
          <w:sz w:val="26"/>
          <w:szCs w:val="26"/>
        </w:rPr>
        <w:lastRenderedPageBreak/>
        <w:t>BE IT</w:t>
      </w:r>
      <w:r w:rsidRPr="00FF4471">
        <w:rPr>
          <w:rFonts w:ascii="Times New Roman" w:hAnsi="Times New Roman" w:cs="Times New Roman"/>
          <w:sz w:val="26"/>
          <w:szCs w:val="26"/>
        </w:rPr>
        <w:t xml:space="preserve"> </w:t>
      </w:r>
      <w:r w:rsidRPr="00FF4471">
        <w:rPr>
          <w:rFonts w:ascii="Times New Roman" w:hAnsi="Times New Roman" w:cs="Times New Roman"/>
          <w:b/>
          <w:sz w:val="26"/>
          <w:szCs w:val="26"/>
        </w:rPr>
        <w:t>RESOLVED</w:t>
      </w:r>
      <w:r w:rsidRPr="00FF4471">
        <w:rPr>
          <w:rFonts w:ascii="Times New Roman" w:hAnsi="Times New Roman" w:cs="Times New Roman"/>
          <w:sz w:val="26"/>
          <w:szCs w:val="26"/>
        </w:rPr>
        <w:t xml:space="preserve"> by the Association</w:t>
      </w:r>
      <w:bookmarkStart w:id="0" w:name="_GoBack"/>
      <w:bookmarkEnd w:id="0"/>
      <w:r w:rsidRPr="00FF4471">
        <w:rPr>
          <w:rFonts w:ascii="Times New Roman" w:hAnsi="Times New Roman" w:cs="Times New Roman"/>
          <w:sz w:val="26"/>
          <w:szCs w:val="26"/>
        </w:rPr>
        <w:t xml:space="preserve"> of Pacific Island Legislatures</w:t>
      </w:r>
      <w:r w:rsidR="00FF69BB" w:rsidRPr="00FF4471">
        <w:rPr>
          <w:rFonts w:ascii="Times New Roman" w:hAnsi="Times New Roman" w:cs="Times New Roman"/>
          <w:sz w:val="26"/>
          <w:szCs w:val="26"/>
        </w:rPr>
        <w:t>, 34</w:t>
      </w:r>
      <w:r w:rsidR="00A5641F" w:rsidRPr="00FF4471">
        <w:rPr>
          <w:rFonts w:ascii="Times New Roman" w:hAnsi="Times New Roman" w:cs="Times New Roman"/>
          <w:sz w:val="26"/>
          <w:szCs w:val="26"/>
          <w:vertAlign w:val="superscript"/>
        </w:rPr>
        <w:t>th</w:t>
      </w:r>
      <w:r w:rsidR="00A5641F" w:rsidRPr="00FF4471">
        <w:rPr>
          <w:rFonts w:ascii="Times New Roman" w:hAnsi="Times New Roman" w:cs="Times New Roman"/>
          <w:sz w:val="26"/>
          <w:szCs w:val="26"/>
        </w:rPr>
        <w:t xml:space="preserve"> </w:t>
      </w:r>
      <w:r w:rsidR="00FF69BB" w:rsidRPr="00FF4471">
        <w:rPr>
          <w:rFonts w:ascii="Times New Roman" w:hAnsi="Times New Roman" w:cs="Times New Roman"/>
          <w:sz w:val="26"/>
          <w:szCs w:val="26"/>
        </w:rPr>
        <w:t xml:space="preserve">General Assembly, </w:t>
      </w:r>
      <w:r w:rsidR="00266E8F" w:rsidRPr="00FF4471">
        <w:rPr>
          <w:rFonts w:ascii="Times New Roman" w:hAnsi="Times New Roman" w:cs="Times New Roman"/>
          <w:sz w:val="26"/>
          <w:szCs w:val="26"/>
        </w:rPr>
        <w:t>July 7</w:t>
      </w:r>
      <w:r w:rsidR="00FF4471" w:rsidRPr="00FF4471">
        <w:rPr>
          <w:rFonts w:ascii="Times New Roman" w:hAnsi="Times New Roman" w:cs="Times New Roman"/>
          <w:sz w:val="26"/>
          <w:szCs w:val="26"/>
        </w:rPr>
        <w:t>-10</w:t>
      </w:r>
      <w:r w:rsidR="00266E8F" w:rsidRPr="00FF4471">
        <w:rPr>
          <w:rFonts w:ascii="Times New Roman" w:hAnsi="Times New Roman" w:cs="Times New Roman"/>
          <w:sz w:val="26"/>
          <w:szCs w:val="26"/>
        </w:rPr>
        <w:t xml:space="preserve">, 2015, </w:t>
      </w:r>
      <w:r w:rsidR="00FF69BB" w:rsidRPr="00FF4471">
        <w:rPr>
          <w:rFonts w:ascii="Times New Roman" w:hAnsi="Times New Roman" w:cs="Times New Roman"/>
          <w:sz w:val="26"/>
          <w:szCs w:val="26"/>
        </w:rPr>
        <w:t xml:space="preserve">Island of Pohnpei, </w:t>
      </w:r>
      <w:r w:rsidR="00FF4471" w:rsidRPr="00FF4471">
        <w:rPr>
          <w:rFonts w:ascii="Times New Roman" w:hAnsi="Times New Roman" w:cs="Times New Roman"/>
          <w:sz w:val="26"/>
          <w:szCs w:val="26"/>
        </w:rPr>
        <w:t xml:space="preserve">FSM, </w:t>
      </w:r>
      <w:r w:rsidRPr="00FF4471">
        <w:rPr>
          <w:rFonts w:ascii="Times New Roman" w:hAnsi="Times New Roman" w:cs="Times New Roman"/>
          <w:sz w:val="26"/>
          <w:szCs w:val="26"/>
        </w:rPr>
        <w:t xml:space="preserve">that </w:t>
      </w:r>
      <w:r w:rsidR="00FF69BB" w:rsidRPr="00FF4471">
        <w:rPr>
          <w:rFonts w:ascii="Times New Roman" w:hAnsi="Times New Roman" w:cs="Times New Roman"/>
          <w:sz w:val="26"/>
          <w:szCs w:val="26"/>
        </w:rPr>
        <w:t>APIL</w:t>
      </w:r>
      <w:r w:rsidRPr="00FF4471">
        <w:rPr>
          <w:rFonts w:ascii="Times New Roman" w:hAnsi="Times New Roman" w:cs="Times New Roman"/>
          <w:sz w:val="26"/>
          <w:szCs w:val="26"/>
        </w:rPr>
        <w:t xml:space="preserve"> member entities </w:t>
      </w:r>
      <w:r w:rsidR="00FF69BB" w:rsidRPr="00FF4471">
        <w:rPr>
          <w:rFonts w:ascii="Times New Roman" w:hAnsi="Times New Roman" w:cs="Times New Roman"/>
          <w:sz w:val="26"/>
          <w:szCs w:val="26"/>
        </w:rPr>
        <w:t xml:space="preserve">are </w:t>
      </w:r>
      <w:r w:rsidR="005C6F35" w:rsidRPr="00FF4471">
        <w:rPr>
          <w:rFonts w:ascii="Times New Roman" w:hAnsi="Times New Roman" w:cs="Times New Roman"/>
          <w:sz w:val="26"/>
          <w:szCs w:val="26"/>
        </w:rPr>
        <w:t xml:space="preserve">respectfully </w:t>
      </w:r>
      <w:r w:rsidR="00FF69BB" w:rsidRPr="00FF4471">
        <w:rPr>
          <w:rFonts w:ascii="Times New Roman" w:hAnsi="Times New Roman" w:cs="Times New Roman"/>
          <w:sz w:val="26"/>
          <w:szCs w:val="26"/>
        </w:rPr>
        <w:t xml:space="preserve">requested to pledge their support to the State of Yap for hosting the </w:t>
      </w:r>
      <w:r w:rsidR="004C31E5" w:rsidRPr="00FF4471">
        <w:rPr>
          <w:rFonts w:ascii="Times New Roman" w:hAnsi="Times New Roman" w:cs="Times New Roman"/>
          <w:sz w:val="26"/>
          <w:szCs w:val="26"/>
        </w:rPr>
        <w:t>2018</w:t>
      </w:r>
      <w:r w:rsidR="002A619B" w:rsidRPr="00FF4471">
        <w:rPr>
          <w:rFonts w:ascii="Times New Roman" w:hAnsi="Times New Roman" w:cs="Times New Roman"/>
          <w:sz w:val="26"/>
          <w:szCs w:val="26"/>
        </w:rPr>
        <w:t xml:space="preserve"> Micronesian Games; and</w:t>
      </w:r>
    </w:p>
    <w:p w:rsidR="00FF69BB" w:rsidRPr="00FF4471" w:rsidRDefault="00FF69BB" w:rsidP="00C77D69">
      <w:pPr>
        <w:spacing w:after="0" w:line="480" w:lineRule="atLeast"/>
        <w:ind w:firstLine="720"/>
        <w:jc w:val="both"/>
        <w:rPr>
          <w:rFonts w:ascii="Times New Roman" w:hAnsi="Times New Roman" w:cs="Times New Roman"/>
          <w:sz w:val="26"/>
          <w:szCs w:val="26"/>
        </w:rPr>
      </w:pPr>
      <w:r w:rsidRPr="00FF4471">
        <w:rPr>
          <w:rFonts w:ascii="Times New Roman" w:hAnsi="Times New Roman" w:cs="Times New Roman"/>
          <w:b/>
          <w:sz w:val="26"/>
          <w:szCs w:val="26"/>
        </w:rPr>
        <w:t xml:space="preserve">BE IT FURTHER RESOLVED </w:t>
      </w:r>
      <w:r w:rsidRPr="00FF4471">
        <w:rPr>
          <w:rFonts w:ascii="Times New Roman" w:hAnsi="Times New Roman" w:cs="Times New Roman"/>
          <w:sz w:val="26"/>
          <w:szCs w:val="26"/>
        </w:rPr>
        <w:t>that the APIL President shall certify and the APIL Secretary shall attest to the adoption hereof</w:t>
      </w:r>
      <w:r w:rsidR="00683A76" w:rsidRPr="00FF4471">
        <w:rPr>
          <w:rFonts w:ascii="Times New Roman" w:hAnsi="Times New Roman" w:cs="Times New Roman"/>
          <w:sz w:val="26"/>
          <w:szCs w:val="26"/>
        </w:rPr>
        <w:t>,</w:t>
      </w:r>
      <w:r w:rsidRPr="00FF4471">
        <w:rPr>
          <w:rFonts w:ascii="Times New Roman" w:hAnsi="Times New Roman" w:cs="Times New Roman"/>
          <w:sz w:val="26"/>
          <w:szCs w:val="26"/>
        </w:rPr>
        <w:t xml:space="preserve"> and that copies of the same shall thereafter be transmitted to the </w:t>
      </w:r>
      <w:r w:rsidR="00F41D19" w:rsidRPr="00FF4471">
        <w:rPr>
          <w:rFonts w:ascii="Times New Roman" w:hAnsi="Times New Roman" w:cs="Times New Roman"/>
          <w:sz w:val="26"/>
          <w:szCs w:val="26"/>
        </w:rPr>
        <w:t xml:space="preserve">Governor of Yap State, the Honorable Tony </w:t>
      </w:r>
      <w:proofErr w:type="spellStart"/>
      <w:r w:rsidR="00F41D19" w:rsidRPr="00FF4471">
        <w:rPr>
          <w:rFonts w:ascii="Times New Roman" w:hAnsi="Times New Roman" w:cs="Times New Roman"/>
          <w:sz w:val="26"/>
          <w:szCs w:val="26"/>
        </w:rPr>
        <w:t>Ganngiyan</w:t>
      </w:r>
      <w:proofErr w:type="spellEnd"/>
      <w:r w:rsidR="00F41D19" w:rsidRPr="00FF4471">
        <w:rPr>
          <w:rFonts w:ascii="Times New Roman" w:hAnsi="Times New Roman" w:cs="Times New Roman"/>
          <w:sz w:val="26"/>
          <w:szCs w:val="26"/>
        </w:rPr>
        <w:t xml:space="preserve">; to the Speaker of Yap State Legislature, the Honorable Theodore (Ted) </w:t>
      </w:r>
      <w:proofErr w:type="spellStart"/>
      <w:r w:rsidR="00F41D19" w:rsidRPr="00FF4471">
        <w:rPr>
          <w:rFonts w:ascii="Times New Roman" w:hAnsi="Times New Roman" w:cs="Times New Roman"/>
          <w:sz w:val="26"/>
          <w:szCs w:val="26"/>
        </w:rPr>
        <w:t>Rutun</w:t>
      </w:r>
      <w:proofErr w:type="spellEnd"/>
      <w:r w:rsidR="00F41D19" w:rsidRPr="00FF4471">
        <w:rPr>
          <w:rFonts w:ascii="Times New Roman" w:hAnsi="Times New Roman" w:cs="Times New Roman"/>
          <w:sz w:val="26"/>
          <w:szCs w:val="26"/>
        </w:rPr>
        <w:t xml:space="preserve">; </w:t>
      </w:r>
      <w:r w:rsidR="005C6F35" w:rsidRPr="00FF4471">
        <w:rPr>
          <w:rFonts w:ascii="Times New Roman" w:hAnsi="Times New Roman" w:cs="Times New Roman"/>
          <w:sz w:val="26"/>
          <w:szCs w:val="26"/>
        </w:rPr>
        <w:t xml:space="preserve">and </w:t>
      </w:r>
      <w:r w:rsidR="00F41D19" w:rsidRPr="00FF4471">
        <w:rPr>
          <w:rFonts w:ascii="Times New Roman" w:hAnsi="Times New Roman" w:cs="Times New Roman"/>
          <w:sz w:val="26"/>
          <w:szCs w:val="26"/>
        </w:rPr>
        <w:t xml:space="preserve">to the </w:t>
      </w:r>
      <w:r w:rsidRPr="00FF4471">
        <w:rPr>
          <w:rFonts w:ascii="Times New Roman" w:hAnsi="Times New Roman" w:cs="Times New Roman"/>
          <w:sz w:val="26"/>
          <w:szCs w:val="26"/>
        </w:rPr>
        <w:t xml:space="preserve">Chief Executives and Legislative Presiding Officers </w:t>
      </w:r>
      <w:r w:rsidR="004C31E5" w:rsidRPr="00FF4471">
        <w:rPr>
          <w:rFonts w:ascii="Times New Roman" w:hAnsi="Times New Roman" w:cs="Times New Roman"/>
          <w:sz w:val="26"/>
          <w:szCs w:val="26"/>
        </w:rPr>
        <w:t>of</w:t>
      </w:r>
      <w:r w:rsidRPr="00FF4471">
        <w:rPr>
          <w:rFonts w:ascii="Times New Roman" w:hAnsi="Times New Roman" w:cs="Times New Roman"/>
          <w:sz w:val="26"/>
          <w:szCs w:val="26"/>
        </w:rPr>
        <w:t xml:space="preserve"> each </w:t>
      </w:r>
      <w:r w:rsidR="00A5641F" w:rsidRPr="00FF4471">
        <w:rPr>
          <w:rFonts w:ascii="Times New Roman" w:hAnsi="Times New Roman" w:cs="Times New Roman"/>
          <w:sz w:val="26"/>
          <w:szCs w:val="26"/>
        </w:rPr>
        <w:t>m</w:t>
      </w:r>
      <w:r w:rsidRPr="00FF4471">
        <w:rPr>
          <w:rFonts w:ascii="Times New Roman" w:hAnsi="Times New Roman" w:cs="Times New Roman"/>
          <w:sz w:val="26"/>
          <w:szCs w:val="26"/>
        </w:rPr>
        <w:t>ember jurisdiction of the Association of Pacific Island Legislatures.</w:t>
      </w:r>
    </w:p>
    <w:p w:rsidR="00C4410C" w:rsidRPr="00FF4471" w:rsidRDefault="00C4410C" w:rsidP="00FF4471">
      <w:pPr>
        <w:suppressLineNumbers/>
        <w:spacing w:after="0" w:line="480" w:lineRule="atLeast"/>
        <w:jc w:val="both"/>
        <w:rPr>
          <w:rFonts w:ascii="Times New Roman" w:hAnsi="Times New Roman" w:cs="Times New Roman"/>
          <w:sz w:val="26"/>
          <w:szCs w:val="26"/>
        </w:rPr>
      </w:pPr>
    </w:p>
    <w:p w:rsidR="00FF4471" w:rsidRPr="00FF4471" w:rsidRDefault="00FF4471" w:rsidP="00FF4471">
      <w:pPr>
        <w:suppressLineNumbers/>
        <w:spacing w:after="0" w:line="480" w:lineRule="atLeast"/>
        <w:jc w:val="both"/>
        <w:rPr>
          <w:rFonts w:ascii="Times New Roman" w:eastAsia="Times New Roman" w:hAnsi="Times New Roman" w:cs="Times New Roman"/>
          <w:b/>
          <w:sz w:val="26"/>
          <w:szCs w:val="26"/>
        </w:rPr>
      </w:pPr>
      <w:r w:rsidRPr="00FF4471">
        <w:rPr>
          <w:rFonts w:ascii="Times New Roman" w:eastAsia="Times New Roman" w:hAnsi="Times New Roman" w:cs="Times New Roman"/>
          <w:b/>
          <w:sz w:val="26"/>
          <w:szCs w:val="26"/>
        </w:rPr>
        <w:t>DULY AND REGULARLY ADOPTED ON THE 9</w:t>
      </w:r>
      <w:r w:rsidRPr="00FF4471">
        <w:rPr>
          <w:rFonts w:ascii="Times New Roman" w:eastAsia="Times New Roman" w:hAnsi="Times New Roman" w:cs="Times New Roman"/>
          <w:b/>
          <w:sz w:val="26"/>
          <w:szCs w:val="26"/>
          <w:vertAlign w:val="superscript"/>
        </w:rPr>
        <w:t>TH</w:t>
      </w:r>
      <w:r w:rsidRPr="00FF4471">
        <w:rPr>
          <w:rFonts w:ascii="Times New Roman" w:eastAsia="Times New Roman" w:hAnsi="Times New Roman" w:cs="Times New Roman"/>
          <w:b/>
          <w:sz w:val="26"/>
          <w:szCs w:val="26"/>
        </w:rPr>
        <w:t xml:space="preserve"> DAY OF JULY, 2015.</w:t>
      </w:r>
    </w:p>
    <w:p w:rsidR="00FF4471" w:rsidRPr="00FF4471" w:rsidRDefault="00FF4471" w:rsidP="00FF4471">
      <w:pPr>
        <w:suppressLineNumbers/>
        <w:spacing w:after="0" w:line="480" w:lineRule="atLeast"/>
        <w:jc w:val="both"/>
        <w:rPr>
          <w:rFonts w:ascii="Times New Roman" w:eastAsia="Times New Roman" w:hAnsi="Times New Roman" w:cs="Times New Roman"/>
          <w:b/>
          <w:sz w:val="26"/>
          <w:szCs w:val="26"/>
        </w:rPr>
      </w:pPr>
    </w:p>
    <w:p w:rsidR="00FF4471" w:rsidRPr="00FF4471" w:rsidRDefault="00FF4471" w:rsidP="00FF4471">
      <w:pPr>
        <w:suppressLineNumbers/>
        <w:tabs>
          <w:tab w:val="left" w:pos="3600"/>
          <w:tab w:val="left" w:pos="4320"/>
          <w:tab w:val="left" w:pos="7920"/>
          <w:tab w:val="left" w:pos="9000"/>
        </w:tabs>
        <w:spacing w:after="0" w:line="480" w:lineRule="atLeast"/>
        <w:jc w:val="both"/>
        <w:rPr>
          <w:rFonts w:ascii="Times New Roman" w:eastAsia="Times New Roman" w:hAnsi="Times New Roman" w:cs="Times New Roman"/>
          <w:sz w:val="26"/>
          <w:szCs w:val="26"/>
          <w:u w:val="single"/>
        </w:rPr>
      </w:pPr>
      <w:r w:rsidRPr="00FF4471">
        <w:rPr>
          <w:rFonts w:ascii="Times New Roman" w:eastAsia="Times New Roman" w:hAnsi="Times New Roman" w:cs="Times New Roman"/>
          <w:sz w:val="26"/>
          <w:szCs w:val="26"/>
          <w:u w:val="single"/>
        </w:rPr>
        <w:tab/>
      </w:r>
      <w:r w:rsidRPr="00FF4471">
        <w:rPr>
          <w:rFonts w:ascii="Times New Roman" w:eastAsia="Times New Roman" w:hAnsi="Times New Roman" w:cs="Times New Roman"/>
          <w:sz w:val="26"/>
          <w:szCs w:val="26"/>
        </w:rPr>
        <w:tab/>
      </w:r>
      <w:r w:rsidRPr="00FF4471">
        <w:rPr>
          <w:rFonts w:ascii="Times New Roman" w:eastAsia="Times New Roman" w:hAnsi="Times New Roman" w:cs="Times New Roman"/>
          <w:sz w:val="26"/>
          <w:szCs w:val="26"/>
          <w:u w:val="single"/>
        </w:rPr>
        <w:tab/>
      </w:r>
    </w:p>
    <w:p w:rsidR="00FF4471" w:rsidRPr="00FF4471" w:rsidRDefault="00FF4471" w:rsidP="00FF4471">
      <w:pPr>
        <w:suppressLineNumbers/>
        <w:tabs>
          <w:tab w:val="left" w:pos="3600"/>
          <w:tab w:val="left" w:pos="4320"/>
          <w:tab w:val="left" w:pos="5130"/>
          <w:tab w:val="left" w:pos="7920"/>
        </w:tabs>
        <w:spacing w:after="0" w:line="240" w:lineRule="exact"/>
        <w:jc w:val="both"/>
        <w:rPr>
          <w:rFonts w:ascii="Times New Roman" w:eastAsia="Times New Roman" w:hAnsi="Times New Roman" w:cs="Times New Roman"/>
          <w:b/>
          <w:sz w:val="26"/>
          <w:szCs w:val="26"/>
        </w:rPr>
      </w:pPr>
      <w:r w:rsidRPr="00FF4471">
        <w:rPr>
          <w:rFonts w:ascii="Times New Roman" w:eastAsia="Times New Roman" w:hAnsi="Times New Roman" w:cs="Times New Roman"/>
          <w:b/>
          <w:sz w:val="26"/>
          <w:szCs w:val="26"/>
        </w:rPr>
        <w:t>KENNETH A. KEDI</w:t>
      </w:r>
      <w:r w:rsidRPr="00FF4471">
        <w:rPr>
          <w:rFonts w:ascii="Times New Roman" w:eastAsia="Times New Roman" w:hAnsi="Times New Roman" w:cs="Times New Roman"/>
          <w:b/>
          <w:sz w:val="26"/>
          <w:szCs w:val="26"/>
        </w:rPr>
        <w:tab/>
      </w:r>
      <w:r w:rsidRPr="00FF4471">
        <w:rPr>
          <w:rFonts w:ascii="Times New Roman" w:eastAsia="Times New Roman" w:hAnsi="Times New Roman" w:cs="Times New Roman"/>
          <w:b/>
          <w:sz w:val="26"/>
          <w:szCs w:val="26"/>
        </w:rPr>
        <w:tab/>
        <w:t>FERNANDO SCALIEM</w:t>
      </w:r>
    </w:p>
    <w:p w:rsidR="00FF4471" w:rsidRPr="00FF4471" w:rsidRDefault="00FF4471" w:rsidP="00FF4471">
      <w:pPr>
        <w:suppressLineNumbers/>
        <w:tabs>
          <w:tab w:val="left" w:pos="3600"/>
          <w:tab w:val="left" w:pos="4320"/>
          <w:tab w:val="left" w:pos="5130"/>
          <w:tab w:val="left" w:pos="7920"/>
        </w:tabs>
        <w:spacing w:after="0" w:line="240" w:lineRule="exact"/>
        <w:jc w:val="both"/>
        <w:rPr>
          <w:rFonts w:ascii="Times New Roman" w:eastAsia="Times New Roman" w:hAnsi="Times New Roman" w:cs="Times New Roman"/>
          <w:b/>
          <w:sz w:val="26"/>
          <w:szCs w:val="26"/>
        </w:rPr>
      </w:pPr>
      <w:r w:rsidRPr="00FF4471">
        <w:rPr>
          <w:rFonts w:ascii="Times New Roman" w:eastAsia="Times New Roman" w:hAnsi="Times New Roman" w:cs="Times New Roman"/>
          <w:b/>
          <w:sz w:val="26"/>
          <w:szCs w:val="26"/>
        </w:rPr>
        <w:t>PRESIDENT</w:t>
      </w:r>
      <w:r w:rsidRPr="00FF4471">
        <w:rPr>
          <w:rFonts w:ascii="Times New Roman" w:eastAsia="Times New Roman" w:hAnsi="Times New Roman" w:cs="Times New Roman"/>
          <w:b/>
          <w:sz w:val="26"/>
          <w:szCs w:val="26"/>
        </w:rPr>
        <w:tab/>
      </w:r>
      <w:r w:rsidRPr="00FF4471">
        <w:rPr>
          <w:rFonts w:ascii="Times New Roman" w:eastAsia="Times New Roman" w:hAnsi="Times New Roman" w:cs="Times New Roman"/>
          <w:b/>
          <w:sz w:val="26"/>
          <w:szCs w:val="26"/>
        </w:rPr>
        <w:tab/>
        <w:t>SECRETARY</w:t>
      </w:r>
    </w:p>
    <w:p w:rsidR="00ED1E9D" w:rsidRPr="00474A57" w:rsidRDefault="00ED1E9D" w:rsidP="00474A57">
      <w:pPr>
        <w:suppressLineNumbers/>
        <w:tabs>
          <w:tab w:val="left" w:pos="2160"/>
          <w:tab w:val="left" w:pos="2880"/>
          <w:tab w:val="left" w:pos="9000"/>
        </w:tabs>
        <w:spacing w:after="0" w:line="480" w:lineRule="atLeast"/>
        <w:jc w:val="both"/>
        <w:rPr>
          <w:rFonts w:ascii="Times New Roman" w:hAnsi="Times New Roman" w:cs="Times New Roman"/>
          <w:sz w:val="24"/>
          <w:szCs w:val="24"/>
          <w:u w:val="single"/>
        </w:rPr>
      </w:pPr>
    </w:p>
    <w:sectPr w:rsidR="00ED1E9D" w:rsidRPr="00474A57" w:rsidSect="00CC0B2A">
      <w:headerReference w:type="default" r:id="rId7"/>
      <w:footerReference w:type="default" r:id="rId8"/>
      <w:pgSz w:w="12240" w:h="15840" w:code="1"/>
      <w:pgMar w:top="1440" w:right="1440" w:bottom="900" w:left="1800" w:header="720" w:footer="720" w:gutter="0"/>
      <w:lnNumType w:countBy="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852" w:rsidRDefault="003E2852" w:rsidP="00FF69BB">
      <w:pPr>
        <w:spacing w:after="0" w:line="240" w:lineRule="auto"/>
      </w:pPr>
      <w:r>
        <w:separator/>
      </w:r>
    </w:p>
  </w:endnote>
  <w:endnote w:type="continuationSeparator" w:id="0">
    <w:p w:rsidR="003E2852" w:rsidRDefault="003E2852" w:rsidP="00FF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395305"/>
      <w:docPartObj>
        <w:docPartGallery w:val="Page Numbers (Top of Page)"/>
        <w:docPartUnique/>
      </w:docPartObj>
    </w:sdtPr>
    <w:sdtEndPr>
      <w:rPr>
        <w:rFonts w:ascii="Times New Roman" w:hAnsi="Times New Roman" w:cs="Times New Roman"/>
      </w:rPr>
    </w:sdtEndPr>
    <w:sdtContent>
      <w:p w:rsidR="00FF69BB" w:rsidRPr="00FF69BB" w:rsidRDefault="00925607" w:rsidP="00FF69BB">
        <w:pPr>
          <w:jc w:val="center"/>
          <w:rPr>
            <w:rFonts w:ascii="Times New Roman" w:hAnsi="Times New Roman" w:cs="Times New Roman"/>
          </w:rPr>
        </w:pPr>
        <w:r w:rsidRPr="00FF69BB">
          <w:rPr>
            <w:rFonts w:ascii="Times New Roman" w:hAnsi="Times New Roman" w:cs="Times New Roman"/>
          </w:rPr>
          <w:fldChar w:fldCharType="begin"/>
        </w:r>
        <w:r w:rsidR="00FF69BB" w:rsidRPr="00FF69BB">
          <w:rPr>
            <w:rFonts w:ascii="Times New Roman" w:hAnsi="Times New Roman" w:cs="Times New Roman"/>
          </w:rPr>
          <w:instrText xml:space="preserve"> PAGE </w:instrText>
        </w:r>
        <w:r w:rsidRPr="00FF69BB">
          <w:rPr>
            <w:rFonts w:ascii="Times New Roman" w:hAnsi="Times New Roman" w:cs="Times New Roman"/>
          </w:rPr>
          <w:fldChar w:fldCharType="separate"/>
        </w:r>
        <w:r w:rsidR="0054149E">
          <w:rPr>
            <w:rFonts w:ascii="Times New Roman" w:hAnsi="Times New Roman" w:cs="Times New Roman"/>
            <w:noProof/>
          </w:rPr>
          <w:t>2</w:t>
        </w:r>
        <w:r w:rsidRPr="00FF69BB">
          <w:rPr>
            <w:rFonts w:ascii="Times New Roman" w:hAnsi="Times New Roman" w:cs="Times New Roman"/>
          </w:rPr>
          <w:fldChar w:fldCharType="end"/>
        </w:r>
        <w:r w:rsidR="00FF69BB" w:rsidRPr="00FF69BB">
          <w:rPr>
            <w:rFonts w:ascii="Times New Roman" w:hAnsi="Times New Roman" w:cs="Times New Roman"/>
          </w:rPr>
          <w:t xml:space="preserve"> of </w:t>
        </w:r>
        <w:r w:rsidRPr="00FF69BB">
          <w:rPr>
            <w:rFonts w:ascii="Times New Roman" w:hAnsi="Times New Roman" w:cs="Times New Roman"/>
          </w:rPr>
          <w:fldChar w:fldCharType="begin"/>
        </w:r>
        <w:r w:rsidR="00FF69BB" w:rsidRPr="00FF69BB">
          <w:rPr>
            <w:rFonts w:ascii="Times New Roman" w:hAnsi="Times New Roman" w:cs="Times New Roman"/>
          </w:rPr>
          <w:instrText xml:space="preserve"> NUMPAGES  </w:instrText>
        </w:r>
        <w:r w:rsidRPr="00FF69BB">
          <w:rPr>
            <w:rFonts w:ascii="Times New Roman" w:hAnsi="Times New Roman" w:cs="Times New Roman"/>
          </w:rPr>
          <w:fldChar w:fldCharType="separate"/>
        </w:r>
        <w:r w:rsidR="0054149E">
          <w:rPr>
            <w:rFonts w:ascii="Times New Roman" w:hAnsi="Times New Roman" w:cs="Times New Roman"/>
            <w:noProof/>
          </w:rPr>
          <w:t>2</w:t>
        </w:r>
        <w:r w:rsidRPr="00FF69BB">
          <w:rPr>
            <w:rFonts w:ascii="Times New Roman" w:hAnsi="Times New Roman" w:cs="Times New Roman"/>
          </w:rPr>
          <w:fldChar w:fldCharType="end"/>
        </w:r>
      </w:p>
    </w:sdtContent>
  </w:sdt>
  <w:p w:rsidR="00FF69BB" w:rsidRPr="00FF69BB" w:rsidRDefault="00FF69BB" w:rsidP="00FF69BB">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852" w:rsidRDefault="003E2852" w:rsidP="00FF69BB">
      <w:pPr>
        <w:spacing w:after="0" w:line="240" w:lineRule="auto"/>
      </w:pPr>
      <w:r>
        <w:separator/>
      </w:r>
    </w:p>
  </w:footnote>
  <w:footnote w:type="continuationSeparator" w:id="0">
    <w:p w:rsidR="003E2852" w:rsidRDefault="003E2852" w:rsidP="00FF69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BB" w:rsidRPr="00FF4471" w:rsidRDefault="00FF69BB" w:rsidP="00FF69BB">
    <w:pPr>
      <w:pStyle w:val="Header"/>
      <w:tabs>
        <w:tab w:val="clear" w:pos="4680"/>
        <w:tab w:val="clear" w:pos="9360"/>
        <w:tab w:val="right" w:pos="9000"/>
      </w:tabs>
      <w:ind w:left="-450"/>
      <w:rPr>
        <w:rFonts w:ascii="Times New Roman" w:hAnsi="Times New Roman" w:cs="Times New Roman"/>
        <w:b/>
        <w:sz w:val="26"/>
        <w:szCs w:val="26"/>
      </w:rPr>
    </w:pPr>
    <w:r w:rsidRPr="00FF4471">
      <w:rPr>
        <w:rFonts w:ascii="Times New Roman" w:hAnsi="Times New Roman" w:cs="Times New Roman"/>
        <w:b/>
        <w:sz w:val="26"/>
        <w:szCs w:val="26"/>
      </w:rPr>
      <w:t>ASSOCIATION OF PACIFIC ISLAND LEGI</w:t>
    </w:r>
    <w:r w:rsidR="00980701" w:rsidRPr="00FF4471">
      <w:rPr>
        <w:rFonts w:ascii="Times New Roman" w:hAnsi="Times New Roman" w:cs="Times New Roman"/>
        <w:b/>
        <w:sz w:val="26"/>
        <w:szCs w:val="26"/>
      </w:rPr>
      <w:t>SLATURES</w:t>
    </w:r>
    <w:r w:rsidR="00980701" w:rsidRPr="00FF4471">
      <w:rPr>
        <w:rFonts w:ascii="Times New Roman" w:hAnsi="Times New Roman" w:cs="Times New Roman"/>
        <w:b/>
        <w:sz w:val="26"/>
        <w:szCs w:val="26"/>
      </w:rPr>
      <w:tab/>
      <w:t>Res. No. 34-GA-08</w:t>
    </w:r>
  </w:p>
  <w:p w:rsidR="00FF69BB" w:rsidRPr="00A5641F" w:rsidRDefault="00FF69BB" w:rsidP="00FF69BB">
    <w:pPr>
      <w:pStyle w:val="Header"/>
      <w:tabs>
        <w:tab w:val="clear" w:pos="4680"/>
        <w:tab w:val="clear" w:pos="9360"/>
        <w:tab w:val="right" w:pos="9000"/>
      </w:tabs>
      <w:ind w:left="-450"/>
      <w:rPr>
        <w:rFonts w:ascii="Times New Roman" w:hAnsi="Times New Roman" w:cs="Times New Roman"/>
        <w:b/>
      </w:rPr>
    </w:pPr>
  </w:p>
  <w:p w:rsidR="00FF69BB" w:rsidRPr="00A5641F" w:rsidRDefault="00FF69BB" w:rsidP="00FF69BB">
    <w:pPr>
      <w:pStyle w:val="Header"/>
      <w:pBdr>
        <w:top w:val="single" w:sz="4" w:space="1" w:color="auto"/>
        <w:bottom w:val="single" w:sz="4" w:space="1" w:color="auto"/>
      </w:pBdr>
      <w:tabs>
        <w:tab w:val="clear" w:pos="4680"/>
        <w:tab w:val="clear" w:pos="9360"/>
        <w:tab w:val="right" w:pos="9000"/>
      </w:tabs>
      <w:ind w:left="-450"/>
      <w:rPr>
        <w:rFonts w:ascii="Times New Roman" w:hAnsi="Times New Roman" w:cs="Times New Roman"/>
        <w:b/>
      </w:rPr>
    </w:pPr>
  </w:p>
  <w:p w:rsidR="00FF69BB" w:rsidRPr="00A5641F" w:rsidRDefault="00FF69BB" w:rsidP="00FF69BB">
    <w:pPr>
      <w:pStyle w:val="Header"/>
      <w:tabs>
        <w:tab w:val="clear" w:pos="4680"/>
        <w:tab w:val="clear" w:pos="9360"/>
        <w:tab w:val="right" w:pos="9000"/>
      </w:tabs>
      <w:ind w:left="-450"/>
      <w:rPr>
        <w:rFonts w:ascii="Times New Roman" w:hAnsi="Times New Roman" w:cs="Times New Roman"/>
        <w:b/>
      </w:rPr>
    </w:pPr>
  </w:p>
  <w:p w:rsidR="00FF69BB" w:rsidRPr="00A5641F" w:rsidRDefault="00FF69BB" w:rsidP="00FF69BB">
    <w:pPr>
      <w:pStyle w:val="Header"/>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10C"/>
    <w:rsid w:val="00094FA6"/>
    <w:rsid w:val="000C677D"/>
    <w:rsid w:val="000E0873"/>
    <w:rsid w:val="000F7D5E"/>
    <w:rsid w:val="001201B5"/>
    <w:rsid w:val="00156676"/>
    <w:rsid w:val="001E674B"/>
    <w:rsid w:val="00214417"/>
    <w:rsid w:val="00256D5B"/>
    <w:rsid w:val="00266E8F"/>
    <w:rsid w:val="002833DC"/>
    <w:rsid w:val="002A619B"/>
    <w:rsid w:val="002D5EF8"/>
    <w:rsid w:val="003509D3"/>
    <w:rsid w:val="00377305"/>
    <w:rsid w:val="003E2852"/>
    <w:rsid w:val="00401D65"/>
    <w:rsid w:val="00407D1E"/>
    <w:rsid w:val="00422F09"/>
    <w:rsid w:val="00474A57"/>
    <w:rsid w:val="004968E6"/>
    <w:rsid w:val="004C31E5"/>
    <w:rsid w:val="0054149E"/>
    <w:rsid w:val="0059521E"/>
    <w:rsid w:val="005C6F35"/>
    <w:rsid w:val="00614AD6"/>
    <w:rsid w:val="00635882"/>
    <w:rsid w:val="00683A76"/>
    <w:rsid w:val="0071331C"/>
    <w:rsid w:val="00723B13"/>
    <w:rsid w:val="00732928"/>
    <w:rsid w:val="007637BC"/>
    <w:rsid w:val="0077068B"/>
    <w:rsid w:val="00770DB0"/>
    <w:rsid w:val="007E0867"/>
    <w:rsid w:val="008140E4"/>
    <w:rsid w:val="008A0CE8"/>
    <w:rsid w:val="008B3F68"/>
    <w:rsid w:val="009056F7"/>
    <w:rsid w:val="00925607"/>
    <w:rsid w:val="00930340"/>
    <w:rsid w:val="00980701"/>
    <w:rsid w:val="00A07D35"/>
    <w:rsid w:val="00A5641F"/>
    <w:rsid w:val="00B63CF8"/>
    <w:rsid w:val="00B70F90"/>
    <w:rsid w:val="00B90BF4"/>
    <w:rsid w:val="00BE3AFE"/>
    <w:rsid w:val="00C10412"/>
    <w:rsid w:val="00C4410C"/>
    <w:rsid w:val="00C572D6"/>
    <w:rsid w:val="00C67928"/>
    <w:rsid w:val="00C77D69"/>
    <w:rsid w:val="00CC0B2A"/>
    <w:rsid w:val="00E74AFF"/>
    <w:rsid w:val="00ED1E9D"/>
    <w:rsid w:val="00F33C05"/>
    <w:rsid w:val="00F40389"/>
    <w:rsid w:val="00F41D19"/>
    <w:rsid w:val="00F76A6B"/>
    <w:rsid w:val="00F9616A"/>
    <w:rsid w:val="00FB0D72"/>
    <w:rsid w:val="00FF4471"/>
    <w:rsid w:val="00FF6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C77D69"/>
  </w:style>
  <w:style w:type="paragraph" w:styleId="BalloonText">
    <w:name w:val="Balloon Text"/>
    <w:basedOn w:val="Normal"/>
    <w:link w:val="BalloonTextChar"/>
    <w:uiPriority w:val="99"/>
    <w:semiHidden/>
    <w:unhideWhenUsed/>
    <w:rsid w:val="00C77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D69"/>
    <w:rPr>
      <w:rFonts w:ascii="Tahoma" w:hAnsi="Tahoma" w:cs="Tahoma"/>
      <w:sz w:val="16"/>
      <w:szCs w:val="16"/>
    </w:rPr>
  </w:style>
  <w:style w:type="paragraph" w:styleId="Header">
    <w:name w:val="header"/>
    <w:basedOn w:val="Normal"/>
    <w:link w:val="HeaderChar"/>
    <w:uiPriority w:val="99"/>
    <w:unhideWhenUsed/>
    <w:rsid w:val="00FF6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9BB"/>
  </w:style>
  <w:style w:type="paragraph" w:styleId="Footer">
    <w:name w:val="footer"/>
    <w:basedOn w:val="Normal"/>
    <w:link w:val="FooterChar"/>
    <w:uiPriority w:val="99"/>
    <w:unhideWhenUsed/>
    <w:rsid w:val="00FF6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9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C77D69"/>
  </w:style>
  <w:style w:type="paragraph" w:styleId="BalloonText">
    <w:name w:val="Balloon Text"/>
    <w:basedOn w:val="Normal"/>
    <w:link w:val="BalloonTextChar"/>
    <w:uiPriority w:val="99"/>
    <w:semiHidden/>
    <w:unhideWhenUsed/>
    <w:rsid w:val="00C77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D69"/>
    <w:rPr>
      <w:rFonts w:ascii="Tahoma" w:hAnsi="Tahoma" w:cs="Tahoma"/>
      <w:sz w:val="16"/>
      <w:szCs w:val="16"/>
    </w:rPr>
  </w:style>
  <w:style w:type="paragraph" w:styleId="Header">
    <w:name w:val="header"/>
    <w:basedOn w:val="Normal"/>
    <w:link w:val="HeaderChar"/>
    <w:uiPriority w:val="99"/>
    <w:unhideWhenUsed/>
    <w:rsid w:val="00FF6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9BB"/>
  </w:style>
  <w:style w:type="paragraph" w:styleId="Footer">
    <w:name w:val="footer"/>
    <w:basedOn w:val="Normal"/>
    <w:link w:val="FooterChar"/>
    <w:uiPriority w:val="99"/>
    <w:unhideWhenUsed/>
    <w:rsid w:val="00FF6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2015-07-17T02:18:00Z</cp:lastPrinted>
  <dcterms:created xsi:type="dcterms:W3CDTF">2015-07-17T05:03:00Z</dcterms:created>
  <dcterms:modified xsi:type="dcterms:W3CDTF">2015-07-17T05:03:00Z</dcterms:modified>
</cp:coreProperties>
</file>